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50752" w14:textId="77777777" w:rsidR="002F44A8" w:rsidRPr="002F44A8" w:rsidRDefault="002F44A8" w:rsidP="002F4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4A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6C56402" wp14:editId="7D9A7099">
            <wp:extent cx="52070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A6B047" w14:textId="77777777" w:rsidR="002F44A8" w:rsidRPr="002F44A8" w:rsidRDefault="002F44A8" w:rsidP="002F4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14:paraId="32C56551" w14:textId="77777777" w:rsidR="002F44A8" w:rsidRPr="002F44A8" w:rsidRDefault="002F44A8" w:rsidP="002F4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14:paraId="59CC9FE1" w14:textId="77777777" w:rsidR="002F44A8" w:rsidRPr="002F44A8" w:rsidRDefault="002F44A8" w:rsidP="002F4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4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НИЗИНСКОЕ СЕЛЬСКОЕ ПОСЕЛЕНИЕ</w:t>
      </w:r>
    </w:p>
    <w:p w14:paraId="1A1E5135" w14:textId="77777777" w:rsidR="002F44A8" w:rsidRPr="002F44A8" w:rsidRDefault="002F44A8" w:rsidP="002F4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14:paraId="181E2943" w14:textId="77777777" w:rsidR="002F44A8" w:rsidRPr="002F44A8" w:rsidRDefault="002F44A8" w:rsidP="002F4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4A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ЛОМОНОСОВСКИЙ МУНИЦИПАЛЬНЫЙ РАЙОН</w:t>
      </w:r>
    </w:p>
    <w:p w14:paraId="58219BFF" w14:textId="77777777" w:rsidR="002F44A8" w:rsidRPr="002F44A8" w:rsidRDefault="002F44A8" w:rsidP="002F4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4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1C6A695E" w14:textId="77777777" w:rsidR="002F44A8" w:rsidRPr="002F44A8" w:rsidRDefault="002F44A8" w:rsidP="002F4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4A8">
        <w:rPr>
          <w:rFonts w:ascii="Times New Roman" w:eastAsia="Times New Roman" w:hAnsi="Times New Roman" w:cs="Times New Roman"/>
          <w:sz w:val="24"/>
          <w:szCs w:val="24"/>
          <w:lang w:eastAsia="ru-RU"/>
        </w:rPr>
        <w:t>(четвертый созыв)</w:t>
      </w:r>
    </w:p>
    <w:p w14:paraId="39590BEC" w14:textId="77777777" w:rsidR="002F44A8" w:rsidRPr="002F44A8" w:rsidRDefault="002F44A8" w:rsidP="002F44A8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14:paraId="282B2F3B" w14:textId="77777777" w:rsidR="002F44A8" w:rsidRPr="002F44A8" w:rsidRDefault="002F44A8" w:rsidP="002F4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ru-RU"/>
        </w:rPr>
      </w:pPr>
      <w:r w:rsidRPr="002F44A8"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ru-RU"/>
        </w:rPr>
        <w:t>РЕШЕНИЕ</w:t>
      </w:r>
    </w:p>
    <w:p w14:paraId="28DE8F8D" w14:textId="2C7E09EC" w:rsidR="002F44A8" w:rsidRPr="009127B7" w:rsidRDefault="002F44A8" w:rsidP="00BE4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</w:t>
      </w:r>
      <w:r w:rsidRPr="002F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2020г.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F4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</w:t>
      </w:r>
      <w:r w:rsidR="00BE4FDD" w:rsidRPr="009127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458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3DC59F7F" w14:textId="77777777" w:rsidR="00BE4FDD" w:rsidRDefault="00BE4FDD" w:rsidP="00BE4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5B729C" w14:textId="77777777" w:rsidR="000759BA" w:rsidRPr="002F44A8" w:rsidRDefault="000759BA" w:rsidP="002F4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A8">
        <w:rPr>
          <w:rFonts w:ascii="Times New Roman" w:hAnsi="Times New Roman" w:cs="Times New Roman"/>
          <w:b/>
          <w:sz w:val="28"/>
          <w:szCs w:val="28"/>
        </w:rPr>
        <w:t>О выражении согласия населения МО Низинское сельское поселение о присвоении наименования «Троицкая Гора», поселку, образованному на территории МО Низинское сельское поселение МО Ломоносовский муниципальный район Ленинградской области</w:t>
      </w:r>
    </w:p>
    <w:p w14:paraId="6748B106" w14:textId="53D6A6E9" w:rsidR="000759BA" w:rsidRDefault="000759BA" w:rsidP="00075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обращение Законодательного собрания Ленинградской области</w:t>
      </w:r>
      <w:r w:rsidR="002F44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18 декабря 1997 года № 152-ФЗ «О наименованиях географических объектов», областным законом  от 15 июня 2010 года № 32-оз «Об административно-территориальном устройстве Ленинградской области и порядке его изменения», Уставом муниципального образования Низинское сельское поселение, Совет депутатов муниципального образования Низинское 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6ABC11D0" w14:textId="77777777" w:rsidR="000759BA" w:rsidRDefault="000759BA" w:rsidP="00075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AD62B7" w14:textId="79B0CE55" w:rsidR="00C151A0" w:rsidRDefault="000759BA" w:rsidP="00C151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1A0">
        <w:rPr>
          <w:rFonts w:ascii="Times New Roman" w:hAnsi="Times New Roman" w:cs="Times New Roman"/>
          <w:sz w:val="28"/>
          <w:szCs w:val="28"/>
        </w:rPr>
        <w:t>Выразить согласие населения муниципального образования Низинское сельское поселение о присвоении наименования «Троицкая Гора», поселку, образованному на территории 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  <w:r w:rsidR="00FC60A0" w:rsidRPr="00C151A0">
        <w:rPr>
          <w:rFonts w:ascii="Times New Roman" w:hAnsi="Times New Roman" w:cs="Times New Roman"/>
          <w:sz w:val="28"/>
          <w:szCs w:val="28"/>
        </w:rPr>
        <w:t xml:space="preserve"> в соответствии с Генеральным планом МО Низинское сельское поселение</w:t>
      </w:r>
      <w:r w:rsidR="00C151A0" w:rsidRPr="00C151A0">
        <w:rPr>
          <w:rFonts w:ascii="Times New Roman" w:hAnsi="Times New Roman" w:cs="Times New Roman"/>
          <w:sz w:val="28"/>
          <w:szCs w:val="28"/>
        </w:rPr>
        <w:t>,</w:t>
      </w:r>
      <w:r w:rsidR="00C151A0">
        <w:rPr>
          <w:rFonts w:ascii="Times New Roman" w:hAnsi="Times New Roman" w:cs="Times New Roman"/>
          <w:sz w:val="28"/>
          <w:szCs w:val="28"/>
        </w:rPr>
        <w:t xml:space="preserve"> </w:t>
      </w:r>
      <w:r w:rsidR="00C151A0" w:rsidRPr="00C151A0">
        <w:rPr>
          <w:rFonts w:ascii="Times New Roman" w:hAnsi="Times New Roman" w:cs="Times New Roman"/>
          <w:sz w:val="28"/>
          <w:szCs w:val="28"/>
        </w:rPr>
        <w:t>утвержденным Решением совета депутатов от 14.07.2010 г. № 60.</w:t>
      </w:r>
    </w:p>
    <w:p w14:paraId="5A6CEFCD" w14:textId="44986560" w:rsidR="000759BA" w:rsidRPr="00C151A0" w:rsidRDefault="005A706D" w:rsidP="00C151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1A0">
        <w:rPr>
          <w:rFonts w:ascii="Times New Roman" w:hAnsi="Times New Roman" w:cs="Times New Roman"/>
          <w:sz w:val="28"/>
          <w:szCs w:val="28"/>
        </w:rPr>
        <w:t>Настоящее Решение подлежит размещению на официальном сайте МО Низинское сельское поселение в информационно-телекоммуникационной сети «Интернет»,</w:t>
      </w:r>
      <w:r w:rsidR="000D531A" w:rsidRPr="00C151A0">
        <w:rPr>
          <w:rFonts w:ascii="Times New Roman" w:hAnsi="Times New Roman" w:cs="Times New Roman"/>
          <w:sz w:val="28"/>
          <w:szCs w:val="28"/>
        </w:rPr>
        <w:t xml:space="preserve"> </w:t>
      </w:r>
      <w:r w:rsidRPr="00C151A0">
        <w:rPr>
          <w:rFonts w:ascii="Times New Roman" w:hAnsi="Times New Roman" w:cs="Times New Roman"/>
          <w:sz w:val="28"/>
          <w:szCs w:val="28"/>
        </w:rPr>
        <w:t>опубликованию в печатном издании в соответствии с Уставом МО Низинское сельское поселение.</w:t>
      </w:r>
    </w:p>
    <w:p w14:paraId="192A9BDB" w14:textId="5B4DBFC7" w:rsidR="000D531A" w:rsidRDefault="000D531A" w:rsidP="000759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в день офици</w:t>
      </w:r>
      <w:r w:rsidR="00C874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льного опубликования (обнародования).</w:t>
      </w:r>
    </w:p>
    <w:p w14:paraId="203871AD" w14:textId="34961104" w:rsidR="000759BA" w:rsidRDefault="000759BA" w:rsidP="000759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Конт</w:t>
      </w:r>
      <w:r w:rsidR="005A706D"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>
        <w:rPr>
          <w:rFonts w:ascii="Times New Roman" w:hAnsi="Times New Roman" w:cs="Times New Roman"/>
          <w:sz w:val="28"/>
          <w:szCs w:val="28"/>
        </w:rPr>
        <w:t xml:space="preserve">ешения возлагаю на себя.  </w:t>
      </w:r>
    </w:p>
    <w:p w14:paraId="11B9DB1D" w14:textId="77777777" w:rsidR="00FD1B81" w:rsidRDefault="00FD1B81" w:rsidP="00075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17B503" w14:textId="77777777" w:rsidR="00FD1B81" w:rsidRDefault="00FD1B81" w:rsidP="00075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C080EB" w14:textId="76186EC0" w:rsidR="00841340" w:rsidRDefault="00D16D66" w:rsidP="00140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35EA3C4F" w14:textId="3AF18C5E" w:rsidR="00D16D66" w:rsidRDefault="00FD1B81" w:rsidP="00140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Низинское сельское поселение                              </w:t>
      </w:r>
      <w:r w:rsidR="001409A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Н.А.Дергачева</w:t>
      </w:r>
    </w:p>
    <w:p w14:paraId="1CD0B037" w14:textId="77777777" w:rsidR="00FD1B81" w:rsidRDefault="00FD1B81" w:rsidP="00075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FA68A4" w14:textId="77777777" w:rsidR="000759BA" w:rsidRDefault="000759BA" w:rsidP="000759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759BA" w:rsidSect="002F44A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D20D8"/>
    <w:multiLevelType w:val="hybridMultilevel"/>
    <w:tmpl w:val="559EE2D6"/>
    <w:lvl w:ilvl="0" w:tplc="FAFE9AA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FA"/>
    <w:rsid w:val="00007DFA"/>
    <w:rsid w:val="000759BA"/>
    <w:rsid w:val="000D531A"/>
    <w:rsid w:val="001409A5"/>
    <w:rsid w:val="001B762C"/>
    <w:rsid w:val="002039C1"/>
    <w:rsid w:val="002632F3"/>
    <w:rsid w:val="002F44A8"/>
    <w:rsid w:val="005A2821"/>
    <w:rsid w:val="005A706D"/>
    <w:rsid w:val="00841340"/>
    <w:rsid w:val="0084585A"/>
    <w:rsid w:val="009127B7"/>
    <w:rsid w:val="009F444A"/>
    <w:rsid w:val="00BC12D0"/>
    <w:rsid w:val="00BE4FDD"/>
    <w:rsid w:val="00C151A0"/>
    <w:rsid w:val="00C75045"/>
    <w:rsid w:val="00C87456"/>
    <w:rsid w:val="00D16D66"/>
    <w:rsid w:val="00E663C9"/>
    <w:rsid w:val="00F22CFF"/>
    <w:rsid w:val="00F90386"/>
    <w:rsid w:val="00FC60A0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CE31"/>
  <w15:docId w15:val="{A12D7142-19EB-4ED3-9BD8-A505584E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9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Deputatov Sovet</dc:creator>
  <cp:lastModifiedBy>Deputatov Sovet</cp:lastModifiedBy>
  <cp:revision>11</cp:revision>
  <cp:lastPrinted>2020-06-23T09:29:00Z</cp:lastPrinted>
  <dcterms:created xsi:type="dcterms:W3CDTF">2020-06-26T06:35:00Z</dcterms:created>
  <dcterms:modified xsi:type="dcterms:W3CDTF">2020-06-26T08:35:00Z</dcterms:modified>
</cp:coreProperties>
</file>